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019B074A" w:rsidR="00FF1AB7" w:rsidRDefault="006C576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30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4B4CA7F0" w14:textId="722BB108" w:rsidR="00FB490F" w:rsidRPr="00AA502D" w:rsidRDefault="00FB490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2EC55D07" w14:textId="77777777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E873A" w14:textId="3AC9A5BC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036B0CAA" w14:textId="77777777" w:rsidR="009D1FE2" w:rsidRPr="00FB490F" w:rsidRDefault="009D1FE2" w:rsidP="009D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C87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3A35D9BA" w14:textId="77777777" w:rsidR="006C576F" w:rsidRDefault="006C576F" w:rsidP="006C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C576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 надання згоди на прийняття у комунальну власність Мелітопольської міської територіальної громади майна комунальної власності Запорізької міської територіальної громади, розташованого по вул. Алейній, 43 у м. Запоріжжя.</w:t>
      </w:r>
    </w:p>
    <w:p w14:paraId="25351F30" w14:textId="77777777" w:rsidR="006C576F" w:rsidRDefault="006C576F" w:rsidP="006C5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</w:p>
    <w:p w14:paraId="05E57AB7" w14:textId="6F7DA798" w:rsidR="006C576F" w:rsidRPr="006C576F" w:rsidRDefault="006C576F" w:rsidP="006C57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3EEE9A79" w14:textId="60A6F57F" w:rsidR="006C576F" w:rsidRDefault="006C576F" w:rsidP="006C5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 w:rsidRPr="006C576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Доповідає </w:t>
      </w:r>
      <w:r w:rsidRPr="006C57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Дмитро ШОСТАК</w:t>
      </w:r>
      <w:r w:rsidRPr="006C576F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 – в.о. </w:t>
      </w:r>
      <w:r w:rsidRPr="006C576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начальника управління правового забезпечення, начальник відділу судової роботи.</w:t>
      </w:r>
    </w:p>
    <w:p w14:paraId="78A89039" w14:textId="77777777" w:rsidR="006C576F" w:rsidRPr="006C576F" w:rsidRDefault="006C576F" w:rsidP="006C5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</w:p>
    <w:p w14:paraId="770DA33D" w14:textId="282B6210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6A49B0E9" w14:textId="55FD79A8" w:rsidR="006C576F" w:rsidRDefault="0008520E" w:rsidP="006C57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576F">
        <w:rPr>
          <w:rFonts w:ascii="Times New Roman" w:hAnsi="Times New Roman" w:cs="Times New Roman"/>
          <w:sz w:val="28"/>
          <w:szCs w:val="28"/>
        </w:rPr>
        <w:t>Запропонувати проект рішення для затвердження на засіданні сесії Мелітопольської міської ради Запорізької області.</w:t>
      </w:r>
    </w:p>
    <w:p w14:paraId="2814BCE1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E9EBC3C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6AA821FC" w:rsidR="00AA502D" w:rsidRDefault="00AA502D" w:rsidP="006C5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7BDFFD1B" w:rsidR="0096350F" w:rsidRPr="001B2228" w:rsidRDefault="00FF1AB7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="00FB490F">
        <w:rPr>
          <w:rFonts w:ascii="Times New Roman" w:hAnsi="Times New Roman" w:cs="Times New Roman"/>
          <w:sz w:val="28"/>
          <w:szCs w:val="28"/>
        </w:rPr>
        <w:t xml:space="preserve">Олександр ЩЕРБАКОВ </w:t>
      </w:r>
      <w:r w:rsidRPr="00FF1AB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73674"/>
    <w:rsid w:val="001A0D46"/>
    <w:rsid w:val="001B2228"/>
    <w:rsid w:val="001E3574"/>
    <w:rsid w:val="002E7CD1"/>
    <w:rsid w:val="003C4A48"/>
    <w:rsid w:val="00455811"/>
    <w:rsid w:val="004A259B"/>
    <w:rsid w:val="00584C2A"/>
    <w:rsid w:val="005A3A01"/>
    <w:rsid w:val="006C576F"/>
    <w:rsid w:val="006D4996"/>
    <w:rsid w:val="00745377"/>
    <w:rsid w:val="007E3B85"/>
    <w:rsid w:val="008C69B7"/>
    <w:rsid w:val="00960ADE"/>
    <w:rsid w:val="0096350F"/>
    <w:rsid w:val="00974A6E"/>
    <w:rsid w:val="009D1FE2"/>
    <w:rsid w:val="009F13AB"/>
    <w:rsid w:val="00AA502D"/>
    <w:rsid w:val="00AE09E9"/>
    <w:rsid w:val="00B474E2"/>
    <w:rsid w:val="00B77E3E"/>
    <w:rsid w:val="00BC3AD2"/>
    <w:rsid w:val="00C243DF"/>
    <w:rsid w:val="00C8728C"/>
    <w:rsid w:val="00CC753A"/>
    <w:rsid w:val="00CD55F6"/>
    <w:rsid w:val="00D80067"/>
    <w:rsid w:val="00E831C8"/>
    <w:rsid w:val="00F23F78"/>
    <w:rsid w:val="00F65C23"/>
    <w:rsid w:val="00FB490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2024-10-28T10:23:00Z</cp:lastPrinted>
  <dcterms:created xsi:type="dcterms:W3CDTF">2024-10-30T12:44:00Z</dcterms:created>
  <dcterms:modified xsi:type="dcterms:W3CDTF">2024-10-30T13:19:00Z</dcterms:modified>
</cp:coreProperties>
</file>